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7390" w14:textId="52331DAA" w:rsidR="00496BF4" w:rsidRPr="003268BB" w:rsidRDefault="00C27381" w:rsidP="003268BB">
      <w:pPr>
        <w:pStyle w:val="Nadpis1"/>
        <w:spacing w:after="0"/>
        <w:jc w:val="right"/>
        <w:rPr>
          <w:rFonts w:ascii="Hot Mustard BTN" w:hAnsi="Hot Mustard BTN"/>
          <w:color w:val="0070C0"/>
          <w:sz w:val="36"/>
          <w:szCs w:val="36"/>
        </w:rPr>
      </w:pPr>
      <w:bookmarkStart w:id="0" w:name="_GoBack"/>
      <w:bookmarkEnd w:id="0"/>
      <w:r>
        <w:rPr>
          <w:rFonts w:ascii="Adelaide CE" w:hAnsi="Adelaide CE"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 wp14:anchorId="7FCDCBC6" wp14:editId="150F76D3">
            <wp:simplePos x="0" y="0"/>
            <wp:positionH relativeFrom="margin">
              <wp:align>left</wp:align>
            </wp:positionH>
            <wp:positionV relativeFrom="paragraph">
              <wp:posOffset>-267335</wp:posOffset>
            </wp:positionV>
            <wp:extent cx="1492885" cy="154686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22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2"/>
                    <a:stretch/>
                  </pic:blipFill>
                  <pic:spPr bwMode="auto">
                    <a:xfrm>
                      <a:off x="0" y="0"/>
                      <a:ext cx="1493245" cy="154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308D">
        <w:rPr>
          <w:rFonts w:ascii="Hot Mustard BTN" w:hAnsi="Hot Mustard BTN"/>
          <w:sz w:val="36"/>
          <w:szCs w:val="36"/>
        </w:rPr>
        <w:t xml:space="preserve">    </w:t>
      </w:r>
      <w:r w:rsidR="4A72ED9E">
        <w:rPr>
          <w:rFonts w:ascii="Hot Mustard BTN" w:hAnsi="Hot Mustard BTN"/>
          <w:sz w:val="36"/>
          <w:szCs w:val="36"/>
        </w:rPr>
        <w:t xml:space="preserve">     </w:t>
      </w:r>
      <w:r w:rsidR="00DB308D">
        <w:rPr>
          <w:rFonts w:ascii="Hot Mustard BTN" w:hAnsi="Hot Mustard BTN"/>
          <w:sz w:val="36"/>
          <w:szCs w:val="36"/>
        </w:rPr>
        <w:t xml:space="preserve">    </w:t>
      </w:r>
      <w:r w:rsidR="3EF80265">
        <w:rPr>
          <w:rFonts w:ascii="Hot Mustard BTN" w:hAnsi="Hot Mustard BTN"/>
          <w:sz w:val="36"/>
          <w:szCs w:val="36"/>
        </w:rPr>
        <w:t xml:space="preserve">  </w:t>
      </w:r>
      <w:r w:rsidR="004C3302" w:rsidRPr="003268BB">
        <w:rPr>
          <w:rFonts w:ascii="Hot Mustard BTN" w:hAnsi="Hot Mustard BTN"/>
          <w:color w:val="0070C0"/>
          <w:sz w:val="36"/>
          <w:szCs w:val="36"/>
        </w:rPr>
        <w:t>Spojená katolícka škola v</w:t>
      </w:r>
      <w:r w:rsidR="003268BB" w:rsidRPr="003268BB">
        <w:rPr>
          <w:rFonts w:ascii="Hot Mustard BTN" w:hAnsi="Hot Mustard BTN"/>
          <w:color w:val="0070C0"/>
          <w:sz w:val="36"/>
          <w:szCs w:val="36"/>
        </w:rPr>
        <w:t> </w:t>
      </w:r>
      <w:r w:rsidR="004C3302" w:rsidRPr="003268BB">
        <w:rPr>
          <w:rFonts w:ascii="Hot Mustard BTN" w:hAnsi="Hot Mustard BTN"/>
          <w:color w:val="0070C0"/>
          <w:sz w:val="36"/>
          <w:szCs w:val="36"/>
        </w:rPr>
        <w:t>Nitre</w:t>
      </w:r>
      <w:r w:rsidR="003268BB" w:rsidRPr="003268BB">
        <w:rPr>
          <w:rFonts w:ascii="Hot Mustard BTN" w:hAnsi="Hot Mustard BTN"/>
          <w:color w:val="0070C0"/>
          <w:sz w:val="36"/>
          <w:szCs w:val="36"/>
        </w:rPr>
        <w:t xml:space="preserve">  </w:t>
      </w:r>
      <w:r w:rsidR="003268BB">
        <w:rPr>
          <w:rFonts w:ascii="Hot Mustard BTN" w:hAnsi="Hot Mustard BTN"/>
          <w:color w:val="0070C0"/>
          <w:sz w:val="36"/>
          <w:szCs w:val="36"/>
        </w:rPr>
        <w:t xml:space="preserve"> </w:t>
      </w:r>
      <w:r w:rsidR="001774DD" w:rsidRPr="003268BB">
        <w:rPr>
          <w:rFonts w:ascii="Hot Mustard BTN" w:hAnsi="Hot Mustard BTN"/>
          <w:color w:val="0070C0"/>
          <w:sz w:val="36"/>
          <w:szCs w:val="36"/>
        </w:rPr>
        <w:t>Gymnázium</w:t>
      </w:r>
      <w:r w:rsidR="00327E71" w:rsidRPr="003268BB">
        <w:rPr>
          <w:rFonts w:ascii="Hot Mustard BTN" w:hAnsi="Hot Mustard BTN"/>
          <w:color w:val="0070C0"/>
          <w:sz w:val="36"/>
          <w:szCs w:val="36"/>
        </w:rPr>
        <w:t xml:space="preserve"> sv. </w:t>
      </w:r>
      <w:r w:rsidR="00965232">
        <w:rPr>
          <w:rFonts w:ascii="Hot Mustard BTN" w:hAnsi="Hot Mustard BTN"/>
          <w:color w:val="0070C0"/>
          <w:sz w:val="36"/>
          <w:szCs w:val="36"/>
        </w:rPr>
        <w:t>C</w:t>
      </w:r>
      <w:r w:rsidR="00327E71" w:rsidRPr="003268BB">
        <w:rPr>
          <w:rFonts w:ascii="Hot Mustard BTN" w:hAnsi="Hot Mustard BTN"/>
          <w:color w:val="0070C0"/>
          <w:sz w:val="36"/>
          <w:szCs w:val="36"/>
        </w:rPr>
        <w:t>yrila a</w:t>
      </w:r>
      <w:r w:rsidR="003268BB" w:rsidRPr="003268BB">
        <w:rPr>
          <w:rFonts w:ascii="Hot Mustard BTN" w:hAnsi="Hot Mustard BTN"/>
          <w:color w:val="0070C0"/>
          <w:sz w:val="36"/>
          <w:szCs w:val="36"/>
        </w:rPr>
        <w:t> </w:t>
      </w:r>
      <w:r w:rsidR="00965232">
        <w:rPr>
          <w:rFonts w:ascii="Hot Mustard BTN" w:hAnsi="Hot Mustard BTN"/>
          <w:color w:val="0070C0"/>
          <w:sz w:val="36"/>
          <w:szCs w:val="36"/>
        </w:rPr>
        <w:t>M</w:t>
      </w:r>
      <w:r w:rsidR="00327E71" w:rsidRPr="003268BB">
        <w:rPr>
          <w:rFonts w:ascii="Hot Mustard BTN" w:hAnsi="Hot Mustard BTN"/>
          <w:color w:val="0070C0"/>
          <w:sz w:val="36"/>
          <w:szCs w:val="36"/>
        </w:rPr>
        <w:t>etoda</w:t>
      </w:r>
    </w:p>
    <w:p w14:paraId="54C50F29" w14:textId="77777777" w:rsidR="003268BB" w:rsidRPr="00FC4C0E" w:rsidRDefault="00F30DCD" w:rsidP="00326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Možnosti štúdia </w:t>
      </w:r>
      <w:r w:rsidR="00127CA2">
        <w:rPr>
          <w:b/>
          <w:sz w:val="32"/>
          <w:szCs w:val="32"/>
        </w:rPr>
        <w:t>v školskom roku 202</w:t>
      </w:r>
      <w:r w:rsidR="00753AC0">
        <w:rPr>
          <w:b/>
          <w:sz w:val="32"/>
          <w:szCs w:val="32"/>
        </w:rPr>
        <w:t>1</w:t>
      </w:r>
      <w:r w:rsidR="003268BB" w:rsidRPr="00FC4C0E">
        <w:rPr>
          <w:b/>
          <w:sz w:val="32"/>
          <w:szCs w:val="32"/>
        </w:rPr>
        <w:t>/20</w:t>
      </w:r>
      <w:r w:rsidR="00127CA2">
        <w:rPr>
          <w:b/>
          <w:sz w:val="32"/>
          <w:szCs w:val="32"/>
        </w:rPr>
        <w:t>2</w:t>
      </w:r>
      <w:r w:rsidR="00753AC0">
        <w:rPr>
          <w:b/>
          <w:sz w:val="32"/>
          <w:szCs w:val="32"/>
        </w:rPr>
        <w:t>2</w:t>
      </w:r>
    </w:p>
    <w:p w14:paraId="26E38C69" w14:textId="77777777" w:rsidR="003268BB" w:rsidRDefault="00E155B8" w:rsidP="00327E71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t xml:space="preserve">            </w:t>
      </w:r>
      <w:r w:rsidR="003156F6">
        <w:t xml:space="preserve">                             </w:t>
      </w:r>
      <w:r>
        <w:t xml:space="preserve"> </w:t>
      </w:r>
      <w:r w:rsidR="003156F6">
        <w:rPr>
          <w:color w:val="FF0000"/>
        </w:rPr>
        <w:t>T</w:t>
      </w:r>
      <w:r w:rsidR="003156F6" w:rsidRPr="003156F6">
        <w:rPr>
          <w:color w:val="FF0000"/>
        </w:rPr>
        <w:t xml:space="preserve">el.: </w:t>
      </w:r>
      <w:r w:rsidR="00F30DCD" w:rsidRPr="003156F6">
        <w:rPr>
          <w:rFonts w:ascii="Arial" w:hAnsi="Arial" w:cs="Arial"/>
          <w:color w:val="FF0000"/>
        </w:rPr>
        <w:t>037 / 6526621</w:t>
      </w:r>
      <w:r w:rsidR="003156F6">
        <w:rPr>
          <w:rFonts w:ascii="Arial" w:hAnsi="Arial" w:cs="Arial"/>
          <w:color w:val="FF0000"/>
        </w:rPr>
        <w:t xml:space="preserve">, </w:t>
      </w:r>
      <w:hyperlink w:history="1">
        <w:r w:rsidR="003156F6" w:rsidRPr="003156F6">
          <w:rPr>
            <w:rStyle w:val="Hypertextovprepojenie"/>
            <w:rFonts w:ascii="Arial" w:hAnsi="Arial" w:cs="Arial"/>
            <w:sz w:val="22"/>
            <w:szCs w:val="22"/>
          </w:rPr>
          <w:t xml:space="preserve">http://gcm.sk </w:t>
        </w:r>
      </w:hyperlink>
      <w:r w:rsidR="00F30DCD" w:rsidRPr="003156F6">
        <w:rPr>
          <w:rFonts w:ascii="Arial" w:hAnsi="Arial" w:cs="Arial"/>
          <w:color w:val="FF0000"/>
          <w:sz w:val="22"/>
          <w:szCs w:val="22"/>
        </w:rPr>
        <w:t xml:space="preserve">   </w:t>
      </w:r>
      <w:r w:rsidR="003156F6">
        <w:rPr>
          <w:rFonts w:ascii="Arial" w:hAnsi="Arial" w:cs="Arial"/>
          <w:color w:val="FF0000"/>
          <w:sz w:val="22"/>
          <w:szCs w:val="22"/>
        </w:rPr>
        <w:t>e-</w:t>
      </w:r>
      <w:r w:rsidR="00F30DCD" w:rsidRPr="003156F6">
        <w:rPr>
          <w:rFonts w:ascii="Arial" w:hAnsi="Arial" w:cs="Arial"/>
          <w:color w:val="FF0000"/>
          <w:sz w:val="22"/>
          <w:szCs w:val="22"/>
        </w:rPr>
        <w:t>mail:</w:t>
      </w:r>
      <w:r w:rsidR="003156F6" w:rsidRPr="003156F6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1" w:history="1">
        <w:r w:rsidR="00DB308D" w:rsidRPr="00D05456">
          <w:rPr>
            <w:rStyle w:val="Hypertextovprepojenie"/>
            <w:rFonts w:ascii="Arial" w:hAnsi="Arial" w:cs="Arial"/>
            <w:sz w:val="22"/>
            <w:szCs w:val="22"/>
          </w:rPr>
          <w:t>skola.nr.gcm@nrb.sk</w:t>
        </w:r>
      </w:hyperlink>
    </w:p>
    <w:p w14:paraId="028E5CEF" w14:textId="77777777" w:rsidR="00E155B8" w:rsidRDefault="00E155B8" w:rsidP="004C3302">
      <w:pPr>
        <w:pStyle w:val="Nadpis1"/>
        <w:rPr>
          <w:szCs w:val="28"/>
          <w:highlight w:val="yellow"/>
        </w:rPr>
      </w:pPr>
      <w:r>
        <w:rPr>
          <w:szCs w:val="28"/>
          <w:highlight w:val="yellow"/>
        </w:rPr>
        <w:t>Päťročné  bilingválne štúdium – nemecký jazyk</w:t>
      </w:r>
    </w:p>
    <w:p w14:paraId="2A8FE690" w14:textId="6DBF0EEC" w:rsidR="00331779" w:rsidRDefault="00197678" w:rsidP="00672CFC">
      <w:pPr>
        <w:spacing w:before="120" w:after="120"/>
        <w:jc w:val="both"/>
      </w:pPr>
      <w:r w:rsidRPr="1FC7527D">
        <w:rPr>
          <w:lang w:eastAsia="sk-SK"/>
        </w:rPr>
        <w:t>Prvý ročník je zameraný na zvládnutie základov nemčiny do tej miery, aby študenti boli schopní od druhého ročníka študovať vybr</w:t>
      </w:r>
      <w:r w:rsidR="000A38C6" w:rsidRPr="1FC7527D">
        <w:rPr>
          <w:lang w:eastAsia="sk-SK"/>
        </w:rPr>
        <w:t>ané predmety v tomto jazyku (</w:t>
      </w:r>
      <w:r w:rsidRPr="1FC7527D">
        <w:rPr>
          <w:lang w:eastAsia="sk-SK"/>
        </w:rPr>
        <w:t>18 hodín</w:t>
      </w:r>
      <w:r w:rsidR="00331779" w:rsidRPr="1FC7527D">
        <w:rPr>
          <w:lang w:eastAsia="sk-SK"/>
        </w:rPr>
        <w:t>/</w:t>
      </w:r>
      <w:r w:rsidRPr="1FC7527D">
        <w:rPr>
          <w:lang w:eastAsia="sk-SK"/>
        </w:rPr>
        <w:t>týžde</w:t>
      </w:r>
      <w:r w:rsidR="00331779" w:rsidRPr="1FC7527D">
        <w:rPr>
          <w:lang w:eastAsia="sk-SK"/>
        </w:rPr>
        <w:t>ň</w:t>
      </w:r>
      <w:r w:rsidRPr="1FC7527D">
        <w:rPr>
          <w:lang w:eastAsia="sk-SK"/>
        </w:rPr>
        <w:t xml:space="preserve">). Od </w:t>
      </w:r>
      <w:r w:rsidR="00331779" w:rsidRPr="1FC7527D">
        <w:rPr>
          <w:lang w:eastAsia="sk-SK"/>
        </w:rPr>
        <w:t>2.</w:t>
      </w:r>
      <w:r w:rsidRPr="1FC7527D">
        <w:rPr>
          <w:lang w:eastAsia="sk-SK"/>
        </w:rPr>
        <w:t xml:space="preserve"> ročníka sa vyučujú v nemeckom jazyku: </w:t>
      </w:r>
      <w:r w:rsidR="6E3D86A1" w:rsidRPr="1FC7527D">
        <w:rPr>
          <w:lang w:eastAsia="sk-SK"/>
        </w:rPr>
        <w:t>d</w:t>
      </w:r>
      <w:r w:rsidR="00121BFF" w:rsidRPr="1FC7527D">
        <w:rPr>
          <w:lang w:eastAsia="sk-SK"/>
        </w:rPr>
        <w:t>ejepis</w:t>
      </w:r>
      <w:r w:rsidRPr="1FC7527D">
        <w:rPr>
          <w:lang w:eastAsia="sk-SK"/>
        </w:rPr>
        <w:t>,</w:t>
      </w:r>
      <w:r w:rsidR="00121BFF" w:rsidRPr="1FC7527D">
        <w:rPr>
          <w:lang w:eastAsia="sk-SK"/>
        </w:rPr>
        <w:t xml:space="preserve"> občianska náuka,</w:t>
      </w:r>
      <w:r w:rsidR="3C6E1295" w:rsidRPr="050F73F6">
        <w:rPr>
          <w:lang w:eastAsia="sk-SK"/>
        </w:rPr>
        <w:t xml:space="preserve"> </w:t>
      </w:r>
      <w:r w:rsidRPr="1FC7527D">
        <w:rPr>
          <w:lang w:eastAsia="sk-SK"/>
        </w:rPr>
        <w:t>katolícke náboženstvo, kresťanská etika</w:t>
      </w:r>
      <w:r w:rsidR="00E358CF" w:rsidRPr="1FC7527D">
        <w:rPr>
          <w:lang w:eastAsia="sk-SK"/>
        </w:rPr>
        <w:t xml:space="preserve"> a umenie a kultúra</w:t>
      </w:r>
      <w:r w:rsidRPr="1FC7527D">
        <w:rPr>
          <w:lang w:eastAsia="sk-SK"/>
        </w:rPr>
        <w:t xml:space="preserve">. </w:t>
      </w:r>
      <w:r>
        <w:t>Štúdium nemeckého jazyka končí maturitnou  skúškou na úrovni C 1.</w:t>
      </w:r>
      <w:r w:rsidR="00563B58">
        <w:t xml:space="preserve"> </w:t>
      </w:r>
      <w:r w:rsidR="000A38C6">
        <w:t>Gymnázium v spolupráci s jazykovou školou pripravuje študentov na vykonanie štátnej skúšky a svetovo uznávaných jazykových certifikátov</w:t>
      </w:r>
      <w:r w:rsidR="00331779">
        <w:t>:</w:t>
      </w:r>
      <w:r w:rsidR="00331779" w:rsidRPr="00331779">
        <w:t xml:space="preserve"> </w:t>
      </w:r>
      <w:r w:rsidR="00331779" w:rsidRPr="006B5DCA">
        <w:rPr>
          <w:color w:val="00B050"/>
        </w:rPr>
        <w:t>Goethe-</w:t>
      </w:r>
      <w:proofErr w:type="spellStart"/>
      <w:r w:rsidR="00331779" w:rsidRPr="006B5DCA">
        <w:rPr>
          <w:color w:val="00B050"/>
        </w:rPr>
        <w:t>Zertifikate</w:t>
      </w:r>
      <w:proofErr w:type="spellEnd"/>
      <w:r w:rsidR="00331779" w:rsidRPr="006B5DCA">
        <w:t xml:space="preserve">, certifikát o znalosti nemeckého jazyka, </w:t>
      </w:r>
      <w:proofErr w:type="spellStart"/>
      <w:r w:rsidR="00331779" w:rsidRPr="006B5DCA">
        <w:rPr>
          <w:color w:val="00B050"/>
        </w:rPr>
        <w:t>Cambridge</w:t>
      </w:r>
      <w:proofErr w:type="spellEnd"/>
      <w:r w:rsidR="00331779" w:rsidRPr="006B5DCA">
        <w:rPr>
          <w:color w:val="00B050"/>
        </w:rPr>
        <w:t xml:space="preserve"> English </w:t>
      </w:r>
      <w:r w:rsidR="00331779" w:rsidRPr="006B5DCA">
        <w:t>certifikát o znalosti anglického jazyka s doživotnou a celosvetovou platnosťou.</w:t>
      </w:r>
    </w:p>
    <w:p w14:paraId="6D8CDC75" w14:textId="52086317" w:rsidR="00331779" w:rsidRPr="00672CFC" w:rsidRDefault="00E155B8" w:rsidP="00672CFC">
      <w:pPr>
        <w:spacing w:before="120" w:after="120"/>
        <w:jc w:val="both"/>
        <w:rPr>
          <w:b/>
          <w:bCs/>
          <w:i/>
          <w:iCs/>
          <w:color w:val="FF0000"/>
          <w:szCs w:val="24"/>
        </w:rPr>
      </w:pPr>
      <w:r w:rsidRPr="00672CFC">
        <w:rPr>
          <w:b/>
          <w:bCs/>
          <w:i/>
          <w:iCs/>
          <w:color w:val="FF0000"/>
          <w:szCs w:val="24"/>
        </w:rPr>
        <w:t xml:space="preserve">Prijímacie skúšky </w:t>
      </w:r>
      <w:r w:rsidR="007404E3">
        <w:rPr>
          <w:b/>
          <w:bCs/>
          <w:i/>
          <w:iCs/>
          <w:color w:val="FF0000"/>
          <w:szCs w:val="24"/>
        </w:rPr>
        <w:t>(navrhnutý termín</w:t>
      </w:r>
      <w:r w:rsidR="006403A5">
        <w:rPr>
          <w:b/>
          <w:bCs/>
          <w:i/>
          <w:iCs/>
          <w:color w:val="FF0000"/>
          <w:szCs w:val="24"/>
        </w:rPr>
        <w:t xml:space="preserve"> 23. 03. 2021) </w:t>
      </w:r>
      <w:r w:rsidR="00392D99" w:rsidRPr="00672CFC">
        <w:rPr>
          <w:b/>
          <w:bCs/>
          <w:i/>
          <w:iCs/>
          <w:color w:val="FF0000"/>
          <w:szCs w:val="24"/>
        </w:rPr>
        <w:t>budú</w:t>
      </w:r>
      <w:r w:rsidRPr="00672CFC">
        <w:rPr>
          <w:b/>
          <w:bCs/>
          <w:i/>
          <w:iCs/>
          <w:color w:val="FF0000"/>
          <w:szCs w:val="24"/>
        </w:rPr>
        <w:t xml:space="preserve"> pozostávať z testu na overenie schopností študovať cudzí ja</w:t>
      </w:r>
      <w:r w:rsidR="00392D99" w:rsidRPr="00672CFC">
        <w:rPr>
          <w:b/>
          <w:bCs/>
          <w:i/>
          <w:iCs/>
          <w:color w:val="FF0000"/>
          <w:szCs w:val="24"/>
        </w:rPr>
        <w:t>zyk</w:t>
      </w:r>
      <w:r w:rsidR="001F1CAD">
        <w:rPr>
          <w:b/>
          <w:bCs/>
          <w:i/>
          <w:iCs/>
          <w:color w:val="FF0000"/>
          <w:szCs w:val="24"/>
        </w:rPr>
        <w:t xml:space="preserve"> a testu </w:t>
      </w:r>
      <w:r w:rsidR="00184CE4">
        <w:rPr>
          <w:b/>
          <w:bCs/>
          <w:i/>
          <w:iCs/>
          <w:color w:val="FF0000"/>
          <w:szCs w:val="24"/>
        </w:rPr>
        <w:t>z</w:t>
      </w:r>
      <w:r w:rsidR="001F1CAD">
        <w:rPr>
          <w:b/>
          <w:bCs/>
          <w:i/>
          <w:iCs/>
          <w:color w:val="FF0000"/>
          <w:szCs w:val="24"/>
        </w:rPr>
        <w:t xml:space="preserve"> náboženskej výchovy</w:t>
      </w:r>
      <w:r w:rsidR="00392D99" w:rsidRPr="00672CFC">
        <w:rPr>
          <w:b/>
          <w:bCs/>
          <w:i/>
          <w:iCs/>
          <w:color w:val="FF0000"/>
          <w:szCs w:val="24"/>
        </w:rPr>
        <w:t>.</w:t>
      </w:r>
      <w:r w:rsidR="000A38C6" w:rsidRPr="00672CFC">
        <w:rPr>
          <w:b/>
          <w:bCs/>
          <w:i/>
          <w:iCs/>
          <w:color w:val="FF0000"/>
          <w:szCs w:val="24"/>
        </w:rPr>
        <w:t xml:space="preserve"> </w:t>
      </w:r>
      <w:r w:rsidR="00392D99" w:rsidRPr="00672CFC">
        <w:rPr>
          <w:b/>
          <w:bCs/>
          <w:i/>
          <w:iCs/>
          <w:color w:val="FF0000"/>
          <w:szCs w:val="24"/>
        </w:rPr>
        <w:t>Prihlášky  na bilingválne štúdium treba podať na základnej škole, ktorú žiak navštevuje do 20. februára 20</w:t>
      </w:r>
      <w:r w:rsidR="003C7F42" w:rsidRPr="00672CFC">
        <w:rPr>
          <w:b/>
          <w:bCs/>
          <w:i/>
          <w:iCs/>
          <w:color w:val="FF0000"/>
          <w:szCs w:val="24"/>
        </w:rPr>
        <w:t>2</w:t>
      </w:r>
      <w:r w:rsidR="00E53C1D">
        <w:rPr>
          <w:b/>
          <w:bCs/>
          <w:i/>
          <w:iCs/>
          <w:color w:val="FF0000"/>
          <w:szCs w:val="24"/>
        </w:rPr>
        <w:t>1</w:t>
      </w:r>
      <w:r w:rsidR="00392D99" w:rsidRPr="00672CFC">
        <w:rPr>
          <w:b/>
          <w:bCs/>
          <w:i/>
          <w:iCs/>
          <w:color w:val="FF0000"/>
          <w:szCs w:val="24"/>
        </w:rPr>
        <w:t>.</w:t>
      </w:r>
    </w:p>
    <w:p w14:paraId="20E1D332" w14:textId="77777777" w:rsidR="00E155B8" w:rsidRPr="00392D99" w:rsidRDefault="00E155B8" w:rsidP="00672CFC">
      <w:pPr>
        <w:pStyle w:val="Nadpis1"/>
        <w:spacing w:before="120" w:after="120"/>
        <w:rPr>
          <w:szCs w:val="28"/>
          <w:highlight w:val="yellow"/>
        </w:rPr>
      </w:pPr>
      <w:r w:rsidRPr="00392D99">
        <w:rPr>
          <w:i/>
          <w:szCs w:val="28"/>
          <w:highlight w:val="yellow"/>
        </w:rPr>
        <w:t>Štvorročné</w:t>
      </w:r>
      <w:r w:rsidR="00392D99" w:rsidRPr="00392D99">
        <w:rPr>
          <w:i/>
          <w:szCs w:val="28"/>
          <w:highlight w:val="yellow"/>
        </w:rPr>
        <w:t xml:space="preserve"> a osemročné</w:t>
      </w:r>
      <w:r w:rsidRPr="00392D99">
        <w:rPr>
          <w:i/>
          <w:szCs w:val="28"/>
          <w:highlight w:val="yellow"/>
        </w:rPr>
        <w:t xml:space="preserve"> </w:t>
      </w:r>
      <w:r w:rsidR="00392D99" w:rsidRPr="00392D99">
        <w:rPr>
          <w:i/>
          <w:szCs w:val="28"/>
          <w:highlight w:val="yellow"/>
        </w:rPr>
        <w:t>štúdium</w:t>
      </w:r>
      <w:r w:rsidRPr="00392D99">
        <w:rPr>
          <w:i/>
          <w:szCs w:val="28"/>
          <w:highlight w:val="yellow"/>
        </w:rPr>
        <w:t xml:space="preserve"> so všeobecným zameraním</w:t>
      </w:r>
    </w:p>
    <w:p w14:paraId="126FD6C5" w14:textId="36240C7E" w:rsidR="000A38C6" w:rsidRPr="000A38C6" w:rsidRDefault="000A38C6" w:rsidP="00672CFC">
      <w:pPr>
        <w:pStyle w:val="Zkladntext2"/>
        <w:spacing w:before="120" w:after="120"/>
        <w:rPr>
          <w:sz w:val="28"/>
          <w:szCs w:val="28"/>
        </w:rPr>
      </w:pPr>
      <w:r w:rsidRPr="00092553">
        <w:rPr>
          <w:sz w:val="24"/>
          <w:szCs w:val="24"/>
        </w:rPr>
        <w:t>Na gymnáziu si žiaci volia 2 cudzie jazyky, v ponuke je angl</w:t>
      </w:r>
      <w:r w:rsidR="00092553" w:rsidRPr="00092553">
        <w:rPr>
          <w:sz w:val="24"/>
          <w:szCs w:val="24"/>
        </w:rPr>
        <w:t xml:space="preserve">ický, nemecký a taliansky jazyk. </w:t>
      </w:r>
      <w:r w:rsidRPr="00092553">
        <w:rPr>
          <w:sz w:val="24"/>
          <w:szCs w:val="24"/>
        </w:rPr>
        <w:t xml:space="preserve">Od tretieho ročníka </w:t>
      </w:r>
      <w:r w:rsidR="00DB7430" w:rsidRPr="00092553">
        <w:rPr>
          <w:sz w:val="24"/>
          <w:szCs w:val="24"/>
        </w:rPr>
        <w:t>si žiak volí predmety podľa záujmu</w:t>
      </w:r>
      <w:r w:rsidR="5E74CD90" w:rsidRPr="36C8125A">
        <w:rPr>
          <w:sz w:val="24"/>
          <w:szCs w:val="24"/>
        </w:rPr>
        <w:t>,</w:t>
      </w:r>
      <w:r w:rsidR="00DB7430" w:rsidRPr="00092553">
        <w:rPr>
          <w:sz w:val="24"/>
          <w:szCs w:val="24"/>
        </w:rPr>
        <w:t xml:space="preserve"> so zameraním na ďalšie štúdium na vysokej škol</w:t>
      </w:r>
      <w:r w:rsidR="00092553">
        <w:rPr>
          <w:sz w:val="24"/>
          <w:szCs w:val="24"/>
        </w:rPr>
        <w:t xml:space="preserve">e. </w:t>
      </w:r>
      <w:r w:rsidR="00092553" w:rsidRPr="006B5DCA">
        <w:rPr>
          <w:sz w:val="24"/>
          <w:szCs w:val="24"/>
        </w:rPr>
        <w:t>Škola má dobré podmienky na vyučovanie informatiky a programovania,</w:t>
      </w:r>
      <w:r w:rsidR="00B46B39" w:rsidRPr="006B5DCA">
        <w:rPr>
          <w:sz w:val="24"/>
          <w:szCs w:val="24"/>
        </w:rPr>
        <w:t xml:space="preserve"> prírodovedných predmetov, </w:t>
      </w:r>
      <w:r w:rsidR="00092553" w:rsidRPr="006B5DCA">
        <w:rPr>
          <w:sz w:val="24"/>
          <w:szCs w:val="24"/>
        </w:rPr>
        <w:t xml:space="preserve">čitateľskej </w:t>
      </w:r>
      <w:r w:rsidR="00B46B39" w:rsidRPr="006B5DCA">
        <w:rPr>
          <w:sz w:val="24"/>
          <w:szCs w:val="24"/>
        </w:rPr>
        <w:t>gramotnosti a</w:t>
      </w:r>
      <w:r w:rsidR="006B5DCA" w:rsidRPr="006B5DCA">
        <w:rPr>
          <w:sz w:val="24"/>
          <w:szCs w:val="24"/>
        </w:rPr>
        <w:t> </w:t>
      </w:r>
      <w:r w:rsidR="00B46B39" w:rsidRPr="006B5DCA">
        <w:rPr>
          <w:sz w:val="24"/>
          <w:szCs w:val="24"/>
        </w:rPr>
        <w:t>ekonomiky</w:t>
      </w:r>
      <w:r w:rsidR="006B5DCA" w:rsidRPr="006B5DCA">
        <w:rPr>
          <w:sz w:val="24"/>
          <w:szCs w:val="24"/>
        </w:rPr>
        <w:t>.</w:t>
      </w:r>
    </w:p>
    <w:p w14:paraId="678F007B" w14:textId="32EBB43B" w:rsidR="00392D99" w:rsidRPr="00672CFC" w:rsidRDefault="003C7F42" w:rsidP="00672CFC">
      <w:pPr>
        <w:pStyle w:val="Zkladntext2"/>
        <w:spacing w:before="120" w:after="120"/>
        <w:rPr>
          <w:b/>
          <w:bCs/>
          <w:i/>
          <w:iCs/>
          <w:color w:val="FF0000"/>
          <w:sz w:val="24"/>
          <w:szCs w:val="24"/>
        </w:rPr>
      </w:pPr>
      <w:r w:rsidRPr="00672CFC">
        <w:rPr>
          <w:b/>
          <w:bCs/>
          <w:i/>
          <w:iCs/>
          <w:color w:val="FF0000"/>
          <w:sz w:val="24"/>
          <w:szCs w:val="24"/>
        </w:rPr>
        <w:t>Prijímacie skúšky v termínoch 1</w:t>
      </w:r>
      <w:r w:rsidR="00ED1487">
        <w:rPr>
          <w:b/>
          <w:bCs/>
          <w:i/>
          <w:iCs/>
          <w:color w:val="FF0000"/>
          <w:sz w:val="24"/>
          <w:szCs w:val="24"/>
        </w:rPr>
        <w:t>0</w:t>
      </w:r>
      <w:r w:rsidRPr="00672CFC">
        <w:rPr>
          <w:b/>
          <w:bCs/>
          <w:i/>
          <w:iCs/>
          <w:color w:val="FF0000"/>
          <w:sz w:val="24"/>
          <w:szCs w:val="24"/>
        </w:rPr>
        <w:t>.5.2019 a 1</w:t>
      </w:r>
      <w:r w:rsidR="00ED1487">
        <w:rPr>
          <w:b/>
          <w:bCs/>
          <w:i/>
          <w:iCs/>
          <w:color w:val="FF0000"/>
          <w:sz w:val="24"/>
          <w:szCs w:val="24"/>
        </w:rPr>
        <w:t>3</w:t>
      </w:r>
      <w:r w:rsidRPr="00672CFC">
        <w:rPr>
          <w:b/>
          <w:bCs/>
          <w:i/>
          <w:iCs/>
          <w:color w:val="FF0000"/>
          <w:sz w:val="24"/>
          <w:szCs w:val="24"/>
        </w:rPr>
        <w:t>.5.2020</w:t>
      </w:r>
      <w:r w:rsidR="00392D99" w:rsidRPr="00672CFC">
        <w:rPr>
          <w:b/>
          <w:bCs/>
          <w:i/>
          <w:iCs/>
          <w:color w:val="FF0000"/>
          <w:sz w:val="24"/>
          <w:szCs w:val="24"/>
        </w:rPr>
        <w:t xml:space="preserve"> budú zo slovenského jazyka</w:t>
      </w:r>
      <w:r w:rsidR="6E2DD21B" w:rsidRPr="0AC2775E">
        <w:rPr>
          <w:b/>
          <w:bCs/>
          <w:i/>
          <w:iCs/>
          <w:color w:val="FF0000"/>
          <w:sz w:val="24"/>
          <w:szCs w:val="24"/>
        </w:rPr>
        <w:t>,</w:t>
      </w:r>
      <w:r w:rsidR="00392D99" w:rsidRPr="0AC2775E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392D99" w:rsidRPr="5916BE2E">
        <w:rPr>
          <w:b/>
          <w:bCs/>
          <w:i/>
          <w:iCs/>
          <w:color w:val="FF0000"/>
          <w:sz w:val="24"/>
          <w:szCs w:val="24"/>
        </w:rPr>
        <w:t>matematiky</w:t>
      </w:r>
      <w:r w:rsidR="00523CB2">
        <w:rPr>
          <w:b/>
          <w:bCs/>
          <w:i/>
          <w:iCs/>
          <w:color w:val="FF0000"/>
          <w:sz w:val="24"/>
          <w:szCs w:val="24"/>
        </w:rPr>
        <w:t xml:space="preserve"> a z náboženskej výchovy</w:t>
      </w:r>
      <w:r w:rsidR="00392D99" w:rsidRPr="00672CFC">
        <w:rPr>
          <w:b/>
          <w:bCs/>
          <w:i/>
          <w:iCs/>
          <w:color w:val="FF0000"/>
          <w:sz w:val="24"/>
          <w:szCs w:val="24"/>
        </w:rPr>
        <w:t>. Prihlášky na štvorročné štúdium  a osemročné štúdium treba podať na základnej škole, ktorú ži</w:t>
      </w:r>
      <w:r w:rsidRPr="00672CFC">
        <w:rPr>
          <w:b/>
          <w:bCs/>
          <w:i/>
          <w:iCs/>
          <w:color w:val="FF0000"/>
          <w:sz w:val="24"/>
          <w:szCs w:val="24"/>
        </w:rPr>
        <w:t>ak navštevuje do 10. apríla 202</w:t>
      </w:r>
      <w:r w:rsidR="00AE7523">
        <w:rPr>
          <w:b/>
          <w:bCs/>
          <w:i/>
          <w:iCs/>
          <w:color w:val="FF0000"/>
          <w:sz w:val="24"/>
          <w:szCs w:val="24"/>
        </w:rPr>
        <w:t>1</w:t>
      </w:r>
      <w:r w:rsidR="00392D99" w:rsidRPr="00672CFC">
        <w:rPr>
          <w:b/>
          <w:bCs/>
          <w:i/>
          <w:iCs/>
          <w:color w:val="FF0000"/>
          <w:sz w:val="24"/>
          <w:szCs w:val="24"/>
        </w:rPr>
        <w:t>.</w:t>
      </w:r>
    </w:p>
    <w:p w14:paraId="7412625F" w14:textId="1F36EA3C" w:rsidR="00092553" w:rsidRPr="006B5DCA" w:rsidRDefault="00092553" w:rsidP="00092553">
      <w:pPr>
        <w:pStyle w:val="Zkladntext2"/>
        <w:rPr>
          <w:bCs/>
          <w:iCs/>
          <w:sz w:val="28"/>
        </w:rPr>
      </w:pPr>
      <w:r w:rsidRPr="00443579">
        <w:rPr>
          <w:bCs/>
          <w:iCs/>
          <w:color w:val="0070C0"/>
          <w:sz w:val="28"/>
        </w:rPr>
        <w:t>Pre záujemcov o</w:t>
      </w:r>
      <w:r w:rsidR="001A18D0">
        <w:rPr>
          <w:bCs/>
          <w:iCs/>
          <w:color w:val="0070C0"/>
          <w:sz w:val="28"/>
        </w:rPr>
        <w:t> </w:t>
      </w:r>
      <w:r w:rsidRPr="00443579">
        <w:rPr>
          <w:bCs/>
          <w:iCs/>
          <w:color w:val="0070C0"/>
          <w:sz w:val="28"/>
        </w:rPr>
        <w:t>štúdium</w:t>
      </w:r>
      <w:r w:rsidR="001A18D0">
        <w:rPr>
          <w:bCs/>
          <w:iCs/>
          <w:color w:val="0070C0"/>
          <w:sz w:val="28"/>
        </w:rPr>
        <w:t xml:space="preserve"> na našom gymnáziu</w:t>
      </w:r>
      <w:r w:rsidRPr="00443579">
        <w:rPr>
          <w:bCs/>
          <w:iCs/>
          <w:color w:val="0070C0"/>
          <w:sz w:val="28"/>
        </w:rPr>
        <w:t xml:space="preserve"> p</w:t>
      </w:r>
      <w:r w:rsidR="00C62D9E" w:rsidRPr="00443579">
        <w:rPr>
          <w:bCs/>
          <w:iCs/>
          <w:color w:val="0070C0"/>
          <w:sz w:val="28"/>
        </w:rPr>
        <w:t xml:space="preserve">lánujeme </w:t>
      </w:r>
      <w:r w:rsidRPr="00443579">
        <w:rPr>
          <w:bCs/>
          <w:iCs/>
          <w:color w:val="0070C0"/>
          <w:sz w:val="28"/>
        </w:rPr>
        <w:t xml:space="preserve"> </w:t>
      </w:r>
      <w:r w:rsidRPr="006B5DCA">
        <w:rPr>
          <w:bCs/>
          <w:iCs/>
          <w:color w:val="0070C0"/>
          <w:sz w:val="28"/>
        </w:rPr>
        <w:t>bezplatnú</w:t>
      </w:r>
      <w:r w:rsidR="00C50D37">
        <w:rPr>
          <w:bCs/>
          <w:iCs/>
          <w:color w:val="0070C0"/>
          <w:sz w:val="28"/>
        </w:rPr>
        <w:t xml:space="preserve"> „online</w:t>
      </w:r>
      <w:r w:rsidR="00DE4758">
        <w:rPr>
          <w:bCs/>
          <w:iCs/>
          <w:color w:val="0070C0"/>
          <w:sz w:val="28"/>
        </w:rPr>
        <w:t>“</w:t>
      </w:r>
      <w:r w:rsidRPr="006B5DCA">
        <w:rPr>
          <w:bCs/>
          <w:iCs/>
          <w:color w:val="0070C0"/>
          <w:sz w:val="28"/>
        </w:rPr>
        <w:t xml:space="preserve"> prípravu na prijímacie skúšky</w:t>
      </w:r>
      <w:r w:rsidR="00AB41B1">
        <w:rPr>
          <w:bCs/>
          <w:iCs/>
          <w:color w:val="0070C0"/>
          <w:sz w:val="28"/>
        </w:rPr>
        <w:t>.</w:t>
      </w:r>
      <w:r w:rsidR="00DE4758">
        <w:rPr>
          <w:bCs/>
          <w:iCs/>
          <w:color w:val="0070C0"/>
          <w:sz w:val="28"/>
        </w:rPr>
        <w:t xml:space="preserve"> </w:t>
      </w:r>
      <w:r w:rsidR="00AB41B1">
        <w:rPr>
          <w:bCs/>
          <w:iCs/>
          <w:color w:val="0070C0"/>
          <w:sz w:val="28"/>
        </w:rPr>
        <w:t>Bližšie informácie a</w:t>
      </w:r>
      <w:r w:rsidR="00DE4758">
        <w:rPr>
          <w:bCs/>
          <w:iCs/>
          <w:color w:val="0070C0"/>
          <w:sz w:val="28"/>
        </w:rPr>
        <w:t xml:space="preserve"> </w:t>
      </w:r>
      <w:r w:rsidR="00AB41B1">
        <w:rPr>
          <w:bCs/>
          <w:iCs/>
          <w:color w:val="0070C0"/>
          <w:sz w:val="28"/>
        </w:rPr>
        <w:t>p</w:t>
      </w:r>
      <w:r w:rsidR="00DE4758">
        <w:rPr>
          <w:bCs/>
          <w:iCs/>
          <w:color w:val="0070C0"/>
          <w:sz w:val="28"/>
        </w:rPr>
        <w:t>resné termíny zverejníme na našej školskej internetovej stránke.</w:t>
      </w:r>
    </w:p>
    <w:p w14:paraId="0054C1BD" w14:textId="77777777" w:rsidR="00092553" w:rsidRPr="00092553" w:rsidRDefault="00092553" w:rsidP="00092553">
      <w:pPr>
        <w:pStyle w:val="Zkladntext2"/>
        <w:rPr>
          <w:bCs/>
          <w:iCs/>
          <w:sz w:val="24"/>
          <w:szCs w:val="24"/>
        </w:rPr>
      </w:pPr>
    </w:p>
    <w:p w14:paraId="4E992070" w14:textId="68934B66" w:rsidR="003268BB" w:rsidRPr="00893658" w:rsidRDefault="003C7F42" w:rsidP="00E97D0E">
      <w:pPr>
        <w:jc w:val="both"/>
        <w:rPr>
          <w:b/>
          <w:i/>
          <w:color w:val="009900"/>
          <w:szCs w:val="24"/>
        </w:rPr>
      </w:pPr>
      <w:r>
        <w:rPr>
          <w:rStyle w:val="Vrazn"/>
          <w:rFonts w:ascii="Arial" w:hAnsi="Arial" w:cs="Arial"/>
          <w:color w:val="000000"/>
          <w:szCs w:val="24"/>
        </w:rPr>
        <w:t>V školskom roku 202</w:t>
      </w:r>
      <w:r w:rsidR="008A1005">
        <w:rPr>
          <w:rStyle w:val="Vrazn"/>
          <w:rFonts w:ascii="Arial" w:hAnsi="Arial" w:cs="Arial"/>
          <w:color w:val="000000"/>
          <w:szCs w:val="24"/>
        </w:rPr>
        <w:t>1</w:t>
      </w:r>
      <w:r>
        <w:rPr>
          <w:rStyle w:val="Vrazn"/>
          <w:rFonts w:ascii="Arial" w:hAnsi="Arial" w:cs="Arial"/>
          <w:color w:val="000000"/>
          <w:szCs w:val="24"/>
        </w:rPr>
        <w:t>/202</w:t>
      </w:r>
      <w:r w:rsidR="008A1005">
        <w:rPr>
          <w:rStyle w:val="Vrazn"/>
          <w:rFonts w:ascii="Arial" w:hAnsi="Arial" w:cs="Arial"/>
          <w:color w:val="000000"/>
          <w:szCs w:val="24"/>
        </w:rPr>
        <w:t>2</w:t>
      </w:r>
      <w:r w:rsidR="00197678" w:rsidRPr="00893658">
        <w:rPr>
          <w:rStyle w:val="Vrazn"/>
          <w:rFonts w:ascii="Arial" w:hAnsi="Arial" w:cs="Arial"/>
          <w:color w:val="000000"/>
          <w:szCs w:val="24"/>
        </w:rPr>
        <w:t xml:space="preserve"> otvárame dve triedy štvorročného štúdia</w:t>
      </w:r>
      <w:r w:rsidR="00B7604E">
        <w:rPr>
          <w:rStyle w:val="Vrazn"/>
          <w:rFonts w:ascii="Arial" w:hAnsi="Arial" w:cs="Arial"/>
          <w:color w:val="000000"/>
          <w:szCs w:val="24"/>
        </w:rPr>
        <w:t xml:space="preserve"> (56 žiakov)</w:t>
      </w:r>
      <w:r w:rsidR="00197678" w:rsidRPr="00893658">
        <w:rPr>
          <w:rStyle w:val="Vrazn"/>
          <w:rFonts w:ascii="Arial" w:hAnsi="Arial" w:cs="Arial"/>
          <w:color w:val="000000"/>
          <w:szCs w:val="24"/>
        </w:rPr>
        <w:t>, jednu triedu bilingválneho štúdia v nemeckom jazyku</w:t>
      </w:r>
      <w:r w:rsidR="00B7604E">
        <w:rPr>
          <w:rStyle w:val="Vrazn"/>
          <w:rFonts w:ascii="Arial" w:hAnsi="Arial" w:cs="Arial"/>
          <w:color w:val="000000"/>
          <w:szCs w:val="24"/>
        </w:rPr>
        <w:t xml:space="preserve"> (29 žiakov)</w:t>
      </w:r>
      <w:r w:rsidR="00197678" w:rsidRPr="00893658">
        <w:rPr>
          <w:rStyle w:val="Vrazn"/>
          <w:rFonts w:ascii="Arial" w:hAnsi="Arial" w:cs="Arial"/>
          <w:color w:val="000000"/>
          <w:szCs w:val="24"/>
        </w:rPr>
        <w:t xml:space="preserve"> a jednu triedu </w:t>
      </w:r>
      <w:r w:rsidR="00DB308D">
        <w:rPr>
          <w:rStyle w:val="Vrazn"/>
          <w:rFonts w:ascii="Arial" w:hAnsi="Arial" w:cs="Arial"/>
          <w:color w:val="000000"/>
          <w:szCs w:val="24"/>
        </w:rPr>
        <w:t>8-</w:t>
      </w:r>
      <w:r w:rsidR="00197678" w:rsidRPr="00893658">
        <w:rPr>
          <w:rStyle w:val="Vrazn"/>
          <w:rFonts w:ascii="Arial" w:hAnsi="Arial" w:cs="Arial"/>
          <w:color w:val="000000"/>
          <w:szCs w:val="24"/>
        </w:rPr>
        <w:t>ročného štúdia</w:t>
      </w:r>
      <w:r w:rsidR="00B7604E">
        <w:rPr>
          <w:rStyle w:val="Vrazn"/>
          <w:rFonts w:ascii="Arial" w:hAnsi="Arial" w:cs="Arial"/>
          <w:color w:val="000000"/>
          <w:szCs w:val="24"/>
        </w:rPr>
        <w:t xml:space="preserve"> (22 žiakov)</w:t>
      </w:r>
      <w:r w:rsidR="00197678" w:rsidRPr="00893658">
        <w:rPr>
          <w:rStyle w:val="Vrazn"/>
          <w:rFonts w:ascii="Arial" w:hAnsi="Arial" w:cs="Arial"/>
          <w:color w:val="000000"/>
          <w:szCs w:val="24"/>
        </w:rPr>
        <w:t>. </w:t>
      </w:r>
    </w:p>
    <w:p w14:paraId="637E4C0B" w14:textId="77777777" w:rsidR="003268BB" w:rsidRDefault="0053341E" w:rsidP="00E97D0E">
      <w:pPr>
        <w:jc w:val="both"/>
        <w:rPr>
          <w:b/>
          <w:i/>
          <w:color w:val="009900"/>
          <w:sz w:val="28"/>
          <w:szCs w:val="28"/>
        </w:rPr>
      </w:pPr>
      <w:r>
        <w:rPr>
          <w:b/>
          <w:i/>
          <w:color w:val="009900"/>
          <w:sz w:val="28"/>
          <w:szCs w:val="28"/>
        </w:rPr>
        <w:t>Ponúkame:</w:t>
      </w:r>
      <w:r w:rsidR="00331779">
        <w:rPr>
          <w:b/>
          <w:i/>
          <w:color w:val="009900"/>
          <w:sz w:val="28"/>
          <w:szCs w:val="28"/>
        </w:rPr>
        <w:t xml:space="preserve"> </w:t>
      </w:r>
    </w:p>
    <w:p w14:paraId="7F3824AC" w14:textId="77777777" w:rsidR="00B46B39" w:rsidRDefault="0053341E" w:rsidP="00672CFC">
      <w:pPr>
        <w:pStyle w:val="Odsekzoznamu"/>
        <w:numPr>
          <w:ilvl w:val="0"/>
          <w:numId w:val="15"/>
        </w:numPr>
        <w:ind w:left="426" w:hanging="426"/>
        <w:jc w:val="both"/>
        <w:rPr>
          <w:b/>
          <w:i/>
          <w:color w:val="009900"/>
          <w:szCs w:val="24"/>
        </w:rPr>
      </w:pPr>
      <w:r w:rsidRPr="00B46B39">
        <w:rPr>
          <w:b/>
          <w:i/>
          <w:color w:val="009900"/>
          <w:szCs w:val="24"/>
        </w:rPr>
        <w:t>kvalitné vzdelanie,</w:t>
      </w:r>
      <w:r w:rsidR="00DB308D">
        <w:rPr>
          <w:b/>
          <w:i/>
          <w:color w:val="009900"/>
          <w:szCs w:val="24"/>
        </w:rPr>
        <w:t xml:space="preserve"> </w:t>
      </w:r>
      <w:r w:rsidR="00DB308D" w:rsidRPr="006B5DCA">
        <w:rPr>
          <w:b/>
          <w:i/>
          <w:color w:val="009900"/>
          <w:szCs w:val="24"/>
        </w:rPr>
        <w:t>kresťansk</w:t>
      </w:r>
      <w:r w:rsidR="00965232" w:rsidRPr="006B5DCA">
        <w:rPr>
          <w:b/>
          <w:i/>
          <w:color w:val="009900"/>
          <w:szCs w:val="24"/>
        </w:rPr>
        <w:t>ú</w:t>
      </w:r>
      <w:r w:rsidR="006B5DCA">
        <w:rPr>
          <w:b/>
          <w:i/>
          <w:color w:val="009900"/>
          <w:szCs w:val="24"/>
        </w:rPr>
        <w:t>,</w:t>
      </w:r>
      <w:r w:rsidR="00965232" w:rsidRPr="00B46B39">
        <w:rPr>
          <w:b/>
          <w:i/>
          <w:color w:val="009900"/>
          <w:szCs w:val="24"/>
        </w:rPr>
        <w:t xml:space="preserve"> mravnú a duchovnú formáciu,</w:t>
      </w:r>
    </w:p>
    <w:p w14:paraId="27E3E328" w14:textId="77777777" w:rsidR="00B46B39" w:rsidRPr="00DB308D" w:rsidRDefault="001F762D" w:rsidP="00672CFC">
      <w:pPr>
        <w:pStyle w:val="Odsekzoznamu"/>
        <w:numPr>
          <w:ilvl w:val="0"/>
          <w:numId w:val="15"/>
        </w:numPr>
        <w:ind w:left="426" w:hanging="426"/>
        <w:jc w:val="both"/>
        <w:rPr>
          <w:b/>
          <w:i/>
          <w:color w:val="009900"/>
          <w:szCs w:val="24"/>
        </w:rPr>
      </w:pPr>
      <w:r w:rsidRPr="00DB308D">
        <w:rPr>
          <w:b/>
          <w:bCs/>
          <w:i/>
          <w:color w:val="008000"/>
          <w:szCs w:val="24"/>
          <w:lang w:eastAsia="sk-SK"/>
        </w:rPr>
        <w:t>stravovanie  vo vlastnej školskej jedálni</w:t>
      </w:r>
      <w:r w:rsidR="00893658" w:rsidRPr="00DB308D">
        <w:rPr>
          <w:b/>
          <w:bCs/>
          <w:i/>
          <w:color w:val="008000"/>
          <w:szCs w:val="24"/>
          <w:lang w:eastAsia="sk-SK"/>
        </w:rPr>
        <w:t>,</w:t>
      </w:r>
      <w:r w:rsidRPr="00DB308D">
        <w:rPr>
          <w:b/>
          <w:i/>
          <w:color w:val="008000"/>
          <w:szCs w:val="24"/>
          <w:lang w:eastAsia="sk-SK"/>
        </w:rPr>
        <w:t xml:space="preserve"> </w:t>
      </w:r>
      <w:r w:rsidRPr="00DB308D">
        <w:rPr>
          <w:b/>
          <w:bCs/>
          <w:i/>
          <w:color w:val="008000"/>
          <w:szCs w:val="24"/>
          <w:lang w:eastAsia="sk-SK"/>
        </w:rPr>
        <w:t>ubytovanie v školskom internáte</w:t>
      </w:r>
      <w:r w:rsidR="00893658" w:rsidRPr="00DB308D">
        <w:rPr>
          <w:b/>
          <w:bCs/>
          <w:i/>
          <w:color w:val="008000"/>
          <w:szCs w:val="24"/>
          <w:lang w:eastAsia="sk-SK"/>
        </w:rPr>
        <w:t>,</w:t>
      </w:r>
      <w:r w:rsidRPr="00DB308D">
        <w:rPr>
          <w:b/>
          <w:i/>
          <w:color w:val="008000"/>
          <w:szCs w:val="24"/>
          <w:lang w:eastAsia="sk-SK"/>
        </w:rPr>
        <w:t xml:space="preserve"> </w:t>
      </w:r>
    </w:p>
    <w:p w14:paraId="6C8E34FE" w14:textId="77777777" w:rsidR="00B46B39" w:rsidRPr="006B5DCA" w:rsidRDefault="00B46B39" w:rsidP="00672CFC">
      <w:pPr>
        <w:pStyle w:val="Odsekzoznamu"/>
        <w:numPr>
          <w:ilvl w:val="0"/>
          <w:numId w:val="15"/>
        </w:numPr>
        <w:ind w:left="426" w:hanging="426"/>
        <w:jc w:val="both"/>
        <w:rPr>
          <w:b/>
          <w:i/>
          <w:color w:val="009900"/>
          <w:szCs w:val="24"/>
        </w:rPr>
      </w:pPr>
      <w:r w:rsidRPr="006B5DCA">
        <w:rPr>
          <w:b/>
          <w:i/>
          <w:color w:val="008000"/>
          <w:szCs w:val="24"/>
          <w:lang w:eastAsia="sk-SK"/>
        </w:rPr>
        <w:t xml:space="preserve">výmenné pobyty v </w:t>
      </w:r>
      <w:r w:rsidR="001F762D" w:rsidRPr="006B5DCA">
        <w:rPr>
          <w:b/>
          <w:bCs/>
          <w:i/>
          <w:color w:val="008000"/>
          <w:szCs w:val="24"/>
          <w:lang w:eastAsia="sk-SK"/>
        </w:rPr>
        <w:t xml:space="preserve">rakúskom </w:t>
      </w:r>
      <w:proofErr w:type="spellStart"/>
      <w:r w:rsidR="001F762D" w:rsidRPr="006B5DCA">
        <w:rPr>
          <w:b/>
          <w:bCs/>
          <w:i/>
          <w:color w:val="008000"/>
          <w:szCs w:val="24"/>
          <w:lang w:eastAsia="sk-SK"/>
        </w:rPr>
        <w:t>Heiligenkreuzi</w:t>
      </w:r>
      <w:proofErr w:type="spellEnd"/>
      <w:r w:rsidRPr="006B5DCA">
        <w:rPr>
          <w:b/>
          <w:bCs/>
          <w:i/>
          <w:color w:val="008000"/>
          <w:szCs w:val="24"/>
          <w:lang w:eastAsia="sk-SK"/>
        </w:rPr>
        <w:t xml:space="preserve">, </w:t>
      </w:r>
      <w:proofErr w:type="spellStart"/>
      <w:r w:rsidRPr="006B5DCA">
        <w:rPr>
          <w:b/>
          <w:bCs/>
          <w:i/>
          <w:color w:val="008000"/>
          <w:szCs w:val="24"/>
          <w:lang w:eastAsia="sk-SK"/>
        </w:rPr>
        <w:t>Ambergu</w:t>
      </w:r>
      <w:proofErr w:type="spellEnd"/>
      <w:r w:rsidRPr="006B5DCA">
        <w:rPr>
          <w:b/>
          <w:bCs/>
          <w:i/>
          <w:color w:val="008000"/>
          <w:szCs w:val="24"/>
          <w:lang w:eastAsia="sk-SK"/>
        </w:rPr>
        <w:t xml:space="preserve">, </w:t>
      </w:r>
      <w:proofErr w:type="spellStart"/>
      <w:r w:rsidRPr="006B5DCA">
        <w:rPr>
          <w:b/>
          <w:bCs/>
          <w:i/>
          <w:color w:val="008000"/>
          <w:szCs w:val="24"/>
          <w:lang w:eastAsia="sk-SK"/>
        </w:rPr>
        <w:t>Gamingu</w:t>
      </w:r>
      <w:proofErr w:type="spellEnd"/>
      <w:r w:rsidR="00DB308D" w:rsidRPr="006B5DCA">
        <w:rPr>
          <w:b/>
          <w:bCs/>
          <w:i/>
          <w:color w:val="008000"/>
          <w:szCs w:val="24"/>
          <w:lang w:eastAsia="sk-SK"/>
        </w:rPr>
        <w:t xml:space="preserve">, </w:t>
      </w:r>
      <w:r w:rsidRPr="006B5DCA">
        <w:rPr>
          <w:b/>
          <w:bCs/>
          <w:i/>
          <w:color w:val="008000"/>
          <w:szCs w:val="24"/>
          <w:lang w:eastAsia="sk-SK"/>
        </w:rPr>
        <w:t>..</w:t>
      </w:r>
      <w:r w:rsidR="001F762D" w:rsidRPr="006B5DCA">
        <w:rPr>
          <w:b/>
          <w:i/>
          <w:color w:val="008000"/>
          <w:szCs w:val="24"/>
          <w:lang w:eastAsia="sk-SK"/>
        </w:rPr>
        <w:t xml:space="preserve">. </w:t>
      </w:r>
    </w:p>
    <w:p w14:paraId="2693EEB5" w14:textId="76C4CE4F" w:rsidR="006B5DCA" w:rsidRPr="006B5DCA" w:rsidRDefault="00B46B39" w:rsidP="22347C62">
      <w:pPr>
        <w:pStyle w:val="Odsekzoznamu"/>
        <w:numPr>
          <w:ilvl w:val="0"/>
          <w:numId w:val="15"/>
        </w:numPr>
        <w:ind w:left="426" w:hanging="426"/>
        <w:jc w:val="both"/>
        <w:rPr>
          <w:b/>
          <w:bCs/>
          <w:i/>
          <w:iCs/>
          <w:color w:val="009900"/>
        </w:rPr>
      </w:pPr>
      <w:r w:rsidRPr="22347C62">
        <w:rPr>
          <w:b/>
          <w:bCs/>
          <w:i/>
          <w:iCs/>
          <w:color w:val="008000"/>
          <w:lang w:eastAsia="sk-SK"/>
        </w:rPr>
        <w:t>krúžky: prvej pomoci, školského časopisu, 3D tlače a</w:t>
      </w:r>
      <w:r w:rsidR="00DB308D" w:rsidRPr="22347C62">
        <w:rPr>
          <w:b/>
          <w:bCs/>
          <w:i/>
          <w:iCs/>
          <w:color w:val="008000"/>
          <w:lang w:eastAsia="sk-SK"/>
        </w:rPr>
        <w:t xml:space="preserve"> rôznych </w:t>
      </w:r>
      <w:r w:rsidRPr="22347C62">
        <w:rPr>
          <w:b/>
          <w:bCs/>
          <w:i/>
          <w:iCs/>
          <w:color w:val="008000"/>
          <w:lang w:eastAsia="sk-SK"/>
        </w:rPr>
        <w:t>športov</w:t>
      </w:r>
      <w:r w:rsidR="00DB308D" w:rsidRPr="22347C62">
        <w:rPr>
          <w:b/>
          <w:bCs/>
          <w:i/>
          <w:iCs/>
          <w:color w:val="008000"/>
          <w:lang w:eastAsia="sk-SK"/>
        </w:rPr>
        <w:t xml:space="preserve">, </w:t>
      </w:r>
      <w:r w:rsidR="00331779" w:rsidRPr="22347C62">
        <w:rPr>
          <w:b/>
          <w:bCs/>
          <w:i/>
          <w:iCs/>
          <w:color w:val="008000"/>
          <w:lang w:eastAsia="sk-SK"/>
        </w:rPr>
        <w:t>spevokol</w:t>
      </w:r>
      <w:r w:rsidR="1CC93C89" w:rsidRPr="22347C62">
        <w:rPr>
          <w:b/>
          <w:bCs/>
          <w:i/>
          <w:iCs/>
          <w:color w:val="008000"/>
          <w:lang w:eastAsia="sk-SK"/>
        </w:rPr>
        <w:t>, ...</w:t>
      </w:r>
    </w:p>
    <w:p w14:paraId="1439681A" w14:textId="77777777" w:rsidR="006B5DCA" w:rsidRPr="006B5DCA" w:rsidRDefault="00B46B39" w:rsidP="00672CFC">
      <w:pPr>
        <w:pStyle w:val="Odsekzoznamu"/>
        <w:numPr>
          <w:ilvl w:val="0"/>
          <w:numId w:val="15"/>
        </w:numPr>
        <w:ind w:left="426" w:hanging="426"/>
        <w:jc w:val="both"/>
        <w:rPr>
          <w:b/>
          <w:i/>
          <w:color w:val="009900"/>
          <w:szCs w:val="24"/>
        </w:rPr>
      </w:pPr>
      <w:r w:rsidRPr="006B5DCA">
        <w:rPr>
          <w:b/>
          <w:i/>
          <w:color w:val="008000"/>
          <w:szCs w:val="24"/>
          <w:lang w:eastAsia="sk-SK"/>
        </w:rPr>
        <w:t>vyučova</w:t>
      </w:r>
      <w:r w:rsidR="00DB308D" w:rsidRPr="006B5DCA">
        <w:rPr>
          <w:b/>
          <w:i/>
          <w:color w:val="008000"/>
          <w:szCs w:val="24"/>
          <w:lang w:eastAsia="sk-SK"/>
        </w:rPr>
        <w:t>n</w:t>
      </w:r>
      <w:r w:rsidRPr="006B5DCA">
        <w:rPr>
          <w:b/>
          <w:i/>
          <w:color w:val="008000"/>
          <w:szCs w:val="24"/>
          <w:lang w:eastAsia="sk-SK"/>
        </w:rPr>
        <w:t>ie</w:t>
      </w:r>
      <w:r w:rsidR="00DB308D" w:rsidRPr="006B5DCA">
        <w:rPr>
          <w:b/>
          <w:i/>
          <w:color w:val="008000"/>
          <w:szCs w:val="24"/>
          <w:lang w:eastAsia="sk-SK"/>
        </w:rPr>
        <w:t xml:space="preserve"> </w:t>
      </w:r>
      <w:r w:rsidRPr="006B5DCA">
        <w:rPr>
          <w:b/>
          <w:i/>
          <w:color w:val="008000"/>
          <w:szCs w:val="24"/>
          <w:lang w:eastAsia="sk-SK"/>
        </w:rPr>
        <w:t xml:space="preserve">s lektorkou anglického a nemeckého </w:t>
      </w:r>
      <w:proofErr w:type="spellStart"/>
      <w:r w:rsidRPr="006B5DCA">
        <w:rPr>
          <w:b/>
          <w:i/>
          <w:color w:val="008000"/>
          <w:szCs w:val="24"/>
          <w:lang w:eastAsia="sk-SK"/>
        </w:rPr>
        <w:t>jaz</w:t>
      </w:r>
      <w:proofErr w:type="spellEnd"/>
      <w:r w:rsidR="00DB308D" w:rsidRPr="006B5DCA">
        <w:rPr>
          <w:b/>
          <w:i/>
          <w:color w:val="008000"/>
          <w:szCs w:val="24"/>
          <w:lang w:eastAsia="sk-SK"/>
        </w:rPr>
        <w:t>., spoluprácu s jazykovou školou,</w:t>
      </w:r>
    </w:p>
    <w:p w14:paraId="795B78D2" w14:textId="48B606B2" w:rsidR="006B5DCA" w:rsidRPr="006B5DCA" w:rsidRDefault="00893658" w:rsidP="22347C62">
      <w:pPr>
        <w:pStyle w:val="Odsekzoznamu"/>
        <w:numPr>
          <w:ilvl w:val="0"/>
          <w:numId w:val="15"/>
        </w:numPr>
        <w:ind w:left="426" w:hanging="426"/>
        <w:jc w:val="both"/>
        <w:rPr>
          <w:b/>
          <w:bCs/>
          <w:i/>
          <w:iCs/>
          <w:color w:val="009900"/>
        </w:rPr>
      </w:pPr>
      <w:r w:rsidRPr="22347C62">
        <w:rPr>
          <w:b/>
          <w:bCs/>
          <w:i/>
          <w:iCs/>
          <w:color w:val="008000"/>
          <w:lang w:eastAsia="sk-SK"/>
        </w:rPr>
        <w:t>š</w:t>
      </w:r>
      <w:r w:rsidR="00DB308D" w:rsidRPr="22347C62">
        <w:rPr>
          <w:b/>
          <w:bCs/>
          <w:i/>
          <w:iCs/>
          <w:color w:val="008000"/>
          <w:lang w:eastAsia="sk-SK"/>
        </w:rPr>
        <w:t xml:space="preserve">kola má </w:t>
      </w:r>
      <w:r w:rsidR="00B46B39" w:rsidRPr="22347C62">
        <w:rPr>
          <w:b/>
          <w:bCs/>
          <w:i/>
          <w:iCs/>
          <w:color w:val="008000"/>
          <w:lang w:eastAsia="sk-SK"/>
        </w:rPr>
        <w:t xml:space="preserve">kaplnku, laboratória, učebne informatiky a biológie, </w:t>
      </w:r>
      <w:r w:rsidR="34D0B34D" w:rsidRPr="22347C62">
        <w:rPr>
          <w:b/>
          <w:bCs/>
          <w:i/>
          <w:iCs/>
          <w:color w:val="008000"/>
          <w:lang w:eastAsia="sk-SK"/>
        </w:rPr>
        <w:t xml:space="preserve">multimediálnu učebňu, </w:t>
      </w:r>
      <w:r w:rsidR="001F762D" w:rsidRPr="22347C62">
        <w:rPr>
          <w:b/>
          <w:bCs/>
          <w:i/>
          <w:iCs/>
          <w:color w:val="008000"/>
          <w:lang w:eastAsia="sk-SK"/>
        </w:rPr>
        <w:t>rozhlasové štúdio</w:t>
      </w:r>
      <w:r w:rsidR="00B46B39" w:rsidRPr="22347C62">
        <w:rPr>
          <w:b/>
          <w:bCs/>
          <w:i/>
          <w:iCs/>
          <w:color w:val="008000"/>
          <w:lang w:eastAsia="sk-SK"/>
        </w:rPr>
        <w:t xml:space="preserve">, </w:t>
      </w:r>
    </w:p>
    <w:p w14:paraId="45370627" w14:textId="77777777" w:rsidR="00C36A10" w:rsidRPr="006B5DCA" w:rsidRDefault="00C36A10" w:rsidP="22347C62">
      <w:pPr>
        <w:pStyle w:val="Odsekzoznamu"/>
        <w:numPr>
          <w:ilvl w:val="0"/>
          <w:numId w:val="15"/>
        </w:numPr>
        <w:ind w:left="426" w:hanging="426"/>
        <w:jc w:val="both"/>
        <w:rPr>
          <w:b/>
          <w:bCs/>
          <w:i/>
          <w:iCs/>
          <w:color w:val="009900"/>
        </w:rPr>
      </w:pPr>
      <w:r w:rsidRPr="22347C62">
        <w:rPr>
          <w:b/>
          <w:bCs/>
          <w:i/>
          <w:iCs/>
          <w:color w:val="008000"/>
          <w:lang w:eastAsia="sk-SK"/>
        </w:rPr>
        <w:t xml:space="preserve">besedy s osobnosťami ako M. </w:t>
      </w:r>
      <w:proofErr w:type="spellStart"/>
      <w:r w:rsidRPr="22347C62">
        <w:rPr>
          <w:b/>
          <w:bCs/>
          <w:i/>
          <w:iCs/>
          <w:color w:val="008000"/>
          <w:lang w:eastAsia="sk-SK"/>
        </w:rPr>
        <w:t>Kuffa</w:t>
      </w:r>
      <w:proofErr w:type="spellEnd"/>
      <w:r w:rsidRPr="22347C62">
        <w:rPr>
          <w:b/>
          <w:bCs/>
          <w:i/>
          <w:iCs/>
          <w:color w:val="008000"/>
          <w:lang w:eastAsia="sk-SK"/>
        </w:rPr>
        <w:t xml:space="preserve">, don </w:t>
      </w:r>
      <w:proofErr w:type="spellStart"/>
      <w:r w:rsidRPr="22347C62">
        <w:rPr>
          <w:b/>
          <w:bCs/>
          <w:i/>
          <w:iCs/>
          <w:color w:val="008000"/>
          <w:lang w:eastAsia="sk-SK"/>
        </w:rPr>
        <w:t>Lu</w:t>
      </w:r>
      <w:r w:rsidR="00B108F3" w:rsidRPr="22347C62">
        <w:rPr>
          <w:b/>
          <w:bCs/>
          <w:i/>
          <w:iCs/>
          <w:color w:val="008000"/>
          <w:lang w:eastAsia="sk-SK"/>
        </w:rPr>
        <w:t>scoň</w:t>
      </w:r>
      <w:proofErr w:type="spellEnd"/>
      <w:r w:rsidR="00B108F3" w:rsidRPr="22347C62">
        <w:rPr>
          <w:b/>
          <w:bCs/>
          <w:i/>
          <w:iCs/>
          <w:color w:val="008000"/>
          <w:lang w:eastAsia="sk-SK"/>
        </w:rPr>
        <w:t xml:space="preserve">, P. Hudák, J. </w:t>
      </w:r>
      <w:proofErr w:type="spellStart"/>
      <w:r w:rsidR="00B108F3" w:rsidRPr="22347C62">
        <w:rPr>
          <w:b/>
          <w:bCs/>
          <w:i/>
          <w:iCs/>
          <w:color w:val="008000"/>
          <w:lang w:eastAsia="sk-SK"/>
        </w:rPr>
        <w:t>Sedláček</w:t>
      </w:r>
      <w:proofErr w:type="spellEnd"/>
      <w:r w:rsidR="00B108F3" w:rsidRPr="22347C62">
        <w:rPr>
          <w:b/>
          <w:bCs/>
          <w:i/>
          <w:iCs/>
          <w:color w:val="008000"/>
          <w:lang w:eastAsia="sk-SK"/>
        </w:rPr>
        <w:t xml:space="preserve">, </w:t>
      </w:r>
      <w:proofErr w:type="spellStart"/>
      <w:r w:rsidR="00B108F3" w:rsidRPr="22347C62">
        <w:rPr>
          <w:b/>
          <w:bCs/>
          <w:i/>
          <w:iCs/>
          <w:color w:val="008000"/>
          <w:lang w:eastAsia="sk-SK"/>
        </w:rPr>
        <w:t>Dre</w:t>
      </w:r>
      <w:r w:rsidRPr="22347C62">
        <w:rPr>
          <w:b/>
          <w:bCs/>
          <w:i/>
          <w:iCs/>
          <w:color w:val="008000"/>
          <w:lang w:eastAsia="sk-SK"/>
        </w:rPr>
        <w:t>her</w:t>
      </w:r>
      <w:proofErr w:type="spellEnd"/>
      <w:r w:rsidRPr="22347C62">
        <w:rPr>
          <w:b/>
          <w:bCs/>
          <w:i/>
          <w:iCs/>
          <w:color w:val="008000"/>
          <w:lang w:eastAsia="sk-SK"/>
        </w:rPr>
        <w:t>, ...</w:t>
      </w:r>
    </w:p>
    <w:p w14:paraId="6AF3D55D" w14:textId="7BE1DF2D" w:rsidR="007B5549" w:rsidRDefault="00E155B8" w:rsidP="22347C62">
      <w:pPr>
        <w:jc w:val="both"/>
        <w:rPr>
          <w:color w:val="FF0000"/>
        </w:rPr>
      </w:pPr>
      <w:r w:rsidRPr="22347C62">
        <w:rPr>
          <w:color w:val="FF0000"/>
        </w:rPr>
        <w:t>Priemerná úspešnosť prijatia našich absolventov na univerzity doma i v zahran</w:t>
      </w:r>
      <w:r w:rsidR="001F762D" w:rsidRPr="22347C62">
        <w:rPr>
          <w:color w:val="FF0000"/>
        </w:rPr>
        <w:t>ičí za posledných 10 rokov je 99</w:t>
      </w:r>
      <w:r w:rsidR="00C36A10" w:rsidRPr="22347C62">
        <w:rPr>
          <w:color w:val="FF0000"/>
        </w:rPr>
        <w:t xml:space="preserve"> %. Sme škola </w:t>
      </w:r>
      <w:r w:rsidRPr="22347C62">
        <w:rPr>
          <w:color w:val="FF0000"/>
        </w:rPr>
        <w:t>s najnižším podielom nezamestnanosti absolventov v regióne.</w:t>
      </w:r>
      <w:r w:rsidR="00331779" w:rsidRPr="22347C62">
        <w:rPr>
          <w:color w:val="FF0000"/>
        </w:rPr>
        <w:t xml:space="preserve"> </w:t>
      </w:r>
    </w:p>
    <w:p w14:paraId="695E7A19" w14:textId="77777777" w:rsidR="00DB308D" w:rsidRPr="007B5549" w:rsidRDefault="112C9967" w:rsidP="003156F6">
      <w:pPr>
        <w:jc w:val="both"/>
      </w:pPr>
      <w:r w:rsidRPr="22347C62">
        <w:rPr>
          <w:color w:val="00B050"/>
        </w:rPr>
        <w:t xml:space="preserve">Našich študentov môžete vidieť aj na doskách divadla, viac na            </w:t>
      </w:r>
      <w:hyperlink r:id="rId12">
        <w:r w:rsidRPr="22347C62">
          <w:rPr>
            <w:rStyle w:val="Hypertextovprepojenie"/>
          </w:rPr>
          <w:t>https://www.youtube.com/results?search_query=gcm+television</w:t>
        </w:r>
      </w:hyperlink>
    </w:p>
    <w:p w14:paraId="5C202BF8" w14:textId="2026D2FB" w:rsidR="00DB308D" w:rsidRPr="007B5549" w:rsidRDefault="112C9967" w:rsidP="22347C62">
      <w:pPr>
        <w:jc w:val="both"/>
        <w:rPr>
          <w:color w:val="00B050"/>
        </w:rPr>
      </w:pPr>
      <w:r w:rsidRPr="22347C62">
        <w:rPr>
          <w:color w:val="FF0000"/>
        </w:rPr>
        <w:t xml:space="preserve">  </w:t>
      </w:r>
      <w:r>
        <w:rPr>
          <w:noProof/>
        </w:rPr>
        <w:drawing>
          <wp:inline distT="0" distB="0" distL="0" distR="0" wp14:anchorId="29F4CBC0" wp14:editId="69D49A5B">
            <wp:extent cx="449580" cy="480060"/>
            <wp:effectExtent l="0" t="0" r="7620" b="0"/>
            <wp:docPr id="132836392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1" t="21403" r="66263" b="63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308D" w:rsidRPr="007B5549" w:rsidSect="00672CFC">
      <w:headerReference w:type="default" r:id="rId14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BE38" w14:textId="77777777" w:rsidR="0010345E" w:rsidRDefault="0010345E" w:rsidP="00FA1252">
      <w:r>
        <w:separator/>
      </w:r>
    </w:p>
  </w:endnote>
  <w:endnote w:type="continuationSeparator" w:id="0">
    <w:p w14:paraId="75BD1FB1" w14:textId="77777777" w:rsidR="0010345E" w:rsidRDefault="0010345E" w:rsidP="00FA1252">
      <w:r>
        <w:continuationSeparator/>
      </w:r>
    </w:p>
  </w:endnote>
  <w:endnote w:type="continuationNotice" w:id="1">
    <w:p w14:paraId="04C91619" w14:textId="77777777" w:rsidR="00B7604E" w:rsidRDefault="00B76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t Mustard BT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delaide CE">
    <w:altName w:val="Calibri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FD41" w14:textId="77777777" w:rsidR="0010345E" w:rsidRDefault="0010345E" w:rsidP="00FA1252">
      <w:r>
        <w:separator/>
      </w:r>
    </w:p>
  </w:footnote>
  <w:footnote w:type="continuationSeparator" w:id="0">
    <w:p w14:paraId="221B8CF8" w14:textId="77777777" w:rsidR="0010345E" w:rsidRDefault="0010345E" w:rsidP="00FA1252">
      <w:r>
        <w:continuationSeparator/>
      </w:r>
    </w:p>
  </w:footnote>
  <w:footnote w:type="continuationNotice" w:id="1">
    <w:p w14:paraId="0D7CA7C8" w14:textId="77777777" w:rsidR="00B7604E" w:rsidRDefault="00B76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2819" w14:textId="77777777" w:rsidR="00FA1252" w:rsidRDefault="00FA12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C6"/>
    <w:multiLevelType w:val="hybridMultilevel"/>
    <w:tmpl w:val="6A50160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40F"/>
    <w:multiLevelType w:val="hybridMultilevel"/>
    <w:tmpl w:val="8EB668A4"/>
    <w:lvl w:ilvl="0" w:tplc="C5A618D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A78EF"/>
    <w:multiLevelType w:val="hybridMultilevel"/>
    <w:tmpl w:val="8F36AC9E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52A50"/>
    <w:multiLevelType w:val="hybridMultilevel"/>
    <w:tmpl w:val="FEDCE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7171"/>
    <w:multiLevelType w:val="hybridMultilevel"/>
    <w:tmpl w:val="82C06B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21A86"/>
    <w:multiLevelType w:val="hybridMultilevel"/>
    <w:tmpl w:val="9C6AF4F4"/>
    <w:lvl w:ilvl="0" w:tplc="DD8CE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E4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EC3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8AB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88C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BE1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A4E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DC1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0AF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6196E"/>
    <w:multiLevelType w:val="hybridMultilevel"/>
    <w:tmpl w:val="E25697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00E1"/>
    <w:multiLevelType w:val="hybridMultilevel"/>
    <w:tmpl w:val="E2E408A2"/>
    <w:lvl w:ilvl="0" w:tplc="6D2C9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084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361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1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FA1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30A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722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943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CA1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644BA"/>
    <w:multiLevelType w:val="hybridMultilevel"/>
    <w:tmpl w:val="38707402"/>
    <w:lvl w:ilvl="0" w:tplc="2F68F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383C"/>
    <w:multiLevelType w:val="hybridMultilevel"/>
    <w:tmpl w:val="1A768E66"/>
    <w:lvl w:ilvl="0" w:tplc="4ECA2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5A8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B2B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B06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9C7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84B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42A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2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985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75935"/>
    <w:multiLevelType w:val="hybridMultilevel"/>
    <w:tmpl w:val="277419C6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13C9A"/>
    <w:multiLevelType w:val="hybridMultilevel"/>
    <w:tmpl w:val="CE10DB3A"/>
    <w:lvl w:ilvl="0" w:tplc="FE5A5762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F77CD"/>
    <w:multiLevelType w:val="hybridMultilevel"/>
    <w:tmpl w:val="6CDA6E46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02"/>
    <w:rsid w:val="00000DF5"/>
    <w:rsid w:val="00002AB0"/>
    <w:rsid w:val="000041ED"/>
    <w:rsid w:val="00085410"/>
    <w:rsid w:val="00092553"/>
    <w:rsid w:val="000A38C6"/>
    <w:rsid w:val="000C3210"/>
    <w:rsid w:val="000E1318"/>
    <w:rsid w:val="000E172F"/>
    <w:rsid w:val="000E4CBD"/>
    <w:rsid w:val="000F28AD"/>
    <w:rsid w:val="0010345E"/>
    <w:rsid w:val="001212E9"/>
    <w:rsid w:val="00121BFF"/>
    <w:rsid w:val="00127CA2"/>
    <w:rsid w:val="001774DD"/>
    <w:rsid w:val="00184CE4"/>
    <w:rsid w:val="00197678"/>
    <w:rsid w:val="001A18D0"/>
    <w:rsid w:val="001F1CAD"/>
    <w:rsid w:val="001F36DF"/>
    <w:rsid w:val="001F762D"/>
    <w:rsid w:val="00215E9B"/>
    <w:rsid w:val="002C033E"/>
    <w:rsid w:val="002D535B"/>
    <w:rsid w:val="003156F6"/>
    <w:rsid w:val="00316397"/>
    <w:rsid w:val="003268BB"/>
    <w:rsid w:val="00327E71"/>
    <w:rsid w:val="00331779"/>
    <w:rsid w:val="003450D8"/>
    <w:rsid w:val="00364B72"/>
    <w:rsid w:val="0039229E"/>
    <w:rsid w:val="00392D99"/>
    <w:rsid w:val="003C7E82"/>
    <w:rsid w:val="003C7F42"/>
    <w:rsid w:val="003F5BA7"/>
    <w:rsid w:val="00423C0F"/>
    <w:rsid w:val="00443579"/>
    <w:rsid w:val="00480799"/>
    <w:rsid w:val="00492160"/>
    <w:rsid w:val="004931BF"/>
    <w:rsid w:val="00496BF4"/>
    <w:rsid w:val="004C1D17"/>
    <w:rsid w:val="004C2145"/>
    <w:rsid w:val="004C3302"/>
    <w:rsid w:val="004C57A5"/>
    <w:rsid w:val="004D404B"/>
    <w:rsid w:val="004F324F"/>
    <w:rsid w:val="004F3F92"/>
    <w:rsid w:val="00523CB2"/>
    <w:rsid w:val="0053341E"/>
    <w:rsid w:val="0053685B"/>
    <w:rsid w:val="00553877"/>
    <w:rsid w:val="00563B58"/>
    <w:rsid w:val="005C1DC4"/>
    <w:rsid w:val="006339E7"/>
    <w:rsid w:val="006403A5"/>
    <w:rsid w:val="0064313D"/>
    <w:rsid w:val="00645799"/>
    <w:rsid w:val="00672CFC"/>
    <w:rsid w:val="00696C3D"/>
    <w:rsid w:val="00696D4E"/>
    <w:rsid w:val="006A32E3"/>
    <w:rsid w:val="006B5DCA"/>
    <w:rsid w:val="007404E3"/>
    <w:rsid w:val="007413C8"/>
    <w:rsid w:val="007468B6"/>
    <w:rsid w:val="00746E74"/>
    <w:rsid w:val="00753AC0"/>
    <w:rsid w:val="00771D1B"/>
    <w:rsid w:val="007B5549"/>
    <w:rsid w:val="007F718A"/>
    <w:rsid w:val="00813569"/>
    <w:rsid w:val="00821218"/>
    <w:rsid w:val="00832D38"/>
    <w:rsid w:val="00856270"/>
    <w:rsid w:val="00893658"/>
    <w:rsid w:val="008A1005"/>
    <w:rsid w:val="008D5443"/>
    <w:rsid w:val="008E2075"/>
    <w:rsid w:val="008E4887"/>
    <w:rsid w:val="008E591F"/>
    <w:rsid w:val="009214EE"/>
    <w:rsid w:val="00921ED0"/>
    <w:rsid w:val="00965232"/>
    <w:rsid w:val="00966462"/>
    <w:rsid w:val="009669D7"/>
    <w:rsid w:val="009715F5"/>
    <w:rsid w:val="00983862"/>
    <w:rsid w:val="009C0EAE"/>
    <w:rsid w:val="00A15F96"/>
    <w:rsid w:val="00A51445"/>
    <w:rsid w:val="00A75B4C"/>
    <w:rsid w:val="00A830F3"/>
    <w:rsid w:val="00AB41B1"/>
    <w:rsid w:val="00AB79F7"/>
    <w:rsid w:val="00AD78E0"/>
    <w:rsid w:val="00AE7523"/>
    <w:rsid w:val="00B108F3"/>
    <w:rsid w:val="00B46B39"/>
    <w:rsid w:val="00B6779B"/>
    <w:rsid w:val="00B754C6"/>
    <w:rsid w:val="00B7604E"/>
    <w:rsid w:val="00B91F10"/>
    <w:rsid w:val="00BE72DA"/>
    <w:rsid w:val="00C27381"/>
    <w:rsid w:val="00C36A10"/>
    <w:rsid w:val="00C50D37"/>
    <w:rsid w:val="00C62D9E"/>
    <w:rsid w:val="00C71A10"/>
    <w:rsid w:val="00C87F41"/>
    <w:rsid w:val="00CC003D"/>
    <w:rsid w:val="00CD0071"/>
    <w:rsid w:val="00CD4900"/>
    <w:rsid w:val="00CF17A6"/>
    <w:rsid w:val="00D37F06"/>
    <w:rsid w:val="00DB308D"/>
    <w:rsid w:val="00DB7430"/>
    <w:rsid w:val="00DD3FE5"/>
    <w:rsid w:val="00DE4758"/>
    <w:rsid w:val="00DE75D3"/>
    <w:rsid w:val="00DF5BEC"/>
    <w:rsid w:val="00DF6EEC"/>
    <w:rsid w:val="00E155B8"/>
    <w:rsid w:val="00E22292"/>
    <w:rsid w:val="00E358CF"/>
    <w:rsid w:val="00E53C1D"/>
    <w:rsid w:val="00E61D39"/>
    <w:rsid w:val="00E753BD"/>
    <w:rsid w:val="00E85684"/>
    <w:rsid w:val="00E97D0E"/>
    <w:rsid w:val="00EB5CBB"/>
    <w:rsid w:val="00ED1487"/>
    <w:rsid w:val="00F25C30"/>
    <w:rsid w:val="00F30DCD"/>
    <w:rsid w:val="00F3358F"/>
    <w:rsid w:val="00F449EF"/>
    <w:rsid w:val="00F95412"/>
    <w:rsid w:val="00F97883"/>
    <w:rsid w:val="00FA1252"/>
    <w:rsid w:val="00FB48E9"/>
    <w:rsid w:val="00FC4C0E"/>
    <w:rsid w:val="00FF56BC"/>
    <w:rsid w:val="04BD8392"/>
    <w:rsid w:val="050F73F6"/>
    <w:rsid w:val="079CDBBC"/>
    <w:rsid w:val="0AC2775E"/>
    <w:rsid w:val="0F8EC544"/>
    <w:rsid w:val="112C9967"/>
    <w:rsid w:val="16611E42"/>
    <w:rsid w:val="18E1A0D3"/>
    <w:rsid w:val="1CC93C89"/>
    <w:rsid w:val="1FC7527D"/>
    <w:rsid w:val="22347C62"/>
    <w:rsid w:val="2803CFD4"/>
    <w:rsid w:val="2F6EF3A7"/>
    <w:rsid w:val="3222CDA9"/>
    <w:rsid w:val="34D0B34D"/>
    <w:rsid w:val="36C8125A"/>
    <w:rsid w:val="3C6E1295"/>
    <w:rsid w:val="3EF80265"/>
    <w:rsid w:val="44E73BCF"/>
    <w:rsid w:val="46A030EA"/>
    <w:rsid w:val="4A72ED9E"/>
    <w:rsid w:val="5916BE2E"/>
    <w:rsid w:val="5E74CD90"/>
    <w:rsid w:val="668C13CD"/>
    <w:rsid w:val="6C9584B4"/>
    <w:rsid w:val="6E2DD21B"/>
    <w:rsid w:val="6E3D86A1"/>
    <w:rsid w:val="787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6F64B"/>
  <w15:docId w15:val="{8C238C0D-571E-4FA5-AC87-A18200CC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C3302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4C33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4C3302"/>
    <w:pPr>
      <w:keepNext/>
      <w:outlineLvl w:val="1"/>
    </w:pPr>
    <w:rPr>
      <w:b/>
      <w:sz w:val="5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C57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4C3302"/>
    <w:pPr>
      <w:jc w:val="both"/>
    </w:pPr>
    <w:rPr>
      <w:sz w:val="32"/>
    </w:rPr>
  </w:style>
  <w:style w:type="paragraph" w:styleId="Zkladntext3">
    <w:name w:val="Body Text 3"/>
    <w:basedOn w:val="Normlny"/>
    <w:rsid w:val="004C3302"/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jc w:val="both"/>
    </w:pPr>
    <w:rPr>
      <w:sz w:val="32"/>
    </w:rPr>
  </w:style>
  <w:style w:type="paragraph" w:styleId="Textbubliny">
    <w:name w:val="Balloon Text"/>
    <w:basedOn w:val="Normlny"/>
    <w:semiHidden/>
    <w:rsid w:val="005C1DC4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339E7"/>
    <w:pPr>
      <w:spacing w:after="120"/>
    </w:pPr>
  </w:style>
  <w:style w:type="paragraph" w:styleId="Hlavika">
    <w:name w:val="header"/>
    <w:basedOn w:val="Normlny"/>
    <w:link w:val="HlavikaChar"/>
    <w:uiPriority w:val="99"/>
    <w:rsid w:val="00FA12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A1252"/>
    <w:rPr>
      <w:sz w:val="24"/>
      <w:lang w:eastAsia="cs-CZ"/>
    </w:rPr>
  </w:style>
  <w:style w:type="paragraph" w:styleId="Pta">
    <w:name w:val="footer"/>
    <w:basedOn w:val="Normlny"/>
    <w:link w:val="PtaChar"/>
    <w:rsid w:val="00FA12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FA1252"/>
    <w:rPr>
      <w:sz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4C57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cs-CZ"/>
    </w:rPr>
  </w:style>
  <w:style w:type="character" w:styleId="Hypertextovprepojenie">
    <w:name w:val="Hyperlink"/>
    <w:rsid w:val="004C57A5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197678"/>
    <w:rPr>
      <w:b/>
      <w:bCs/>
    </w:rPr>
  </w:style>
  <w:style w:type="paragraph" w:styleId="Odsekzoznamu">
    <w:name w:val="List Paragraph"/>
    <w:basedOn w:val="Normlny"/>
    <w:uiPriority w:val="34"/>
    <w:qFormat/>
    <w:rsid w:val="00B4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results?search_query=gcm+televi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ola.nr.gcm@nrb.s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3DA0CAAB6474AABBF03B05AC4AAE5" ma:contentTypeVersion="7" ma:contentTypeDescription="Umožňuje vytvoriť nový dokument." ma:contentTypeScope="" ma:versionID="57a9a118e586630057d5342c0643ed0c">
  <xsd:schema xmlns:xsd="http://www.w3.org/2001/XMLSchema" xmlns:xs="http://www.w3.org/2001/XMLSchema" xmlns:p="http://schemas.microsoft.com/office/2006/metadata/properties" xmlns:ns2="454e1645-7e13-4ed6-96bf-4743f3ff0926" xmlns:ns3="822a0569-effa-4734-814c-693f9c09bb0d" targetNamespace="http://schemas.microsoft.com/office/2006/metadata/properties" ma:root="true" ma:fieldsID="be7e63e2c445ab2d82d7e6b6a57555ea" ns2:_="" ns3:_="">
    <xsd:import namespace="454e1645-7e13-4ed6-96bf-4743f3ff0926"/>
    <xsd:import namespace="822a0569-effa-4734-814c-693f9c09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1645-7e13-4ed6-96bf-4743f3ff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0569-effa-4734-814c-693f9c09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F0DFC-4105-4B58-9F5A-6BDEE5D92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1645-7e13-4ed6-96bf-4743f3ff0926"/>
    <ds:schemaRef ds:uri="822a0569-effa-4734-814c-693f9c09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F150F-DF9B-4629-B147-FDC83E38AB6D}">
  <ds:schemaRefs>
    <ds:schemaRef ds:uri="http://purl.org/dc/elements/1.1/"/>
    <ds:schemaRef ds:uri="http://schemas.openxmlformats.org/package/2006/metadata/core-properties"/>
    <ds:schemaRef ds:uri="822a0569-effa-4734-814c-693f9c09bb0d"/>
    <ds:schemaRef ds:uri="454e1645-7e13-4ed6-96bf-4743f3ff0926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12D36F-0ECC-4BE8-A210-FE302FFF5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Company>Spojena katolicka skola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katolícka škola v Nitre</dc:title>
  <dc:subject/>
  <dc:creator>SKS</dc:creator>
  <cp:keywords/>
  <cp:lastModifiedBy>Rusňák Radoslav, Mgr.</cp:lastModifiedBy>
  <cp:revision>2</cp:revision>
  <cp:lastPrinted>2020-01-14T14:00:00Z</cp:lastPrinted>
  <dcterms:created xsi:type="dcterms:W3CDTF">2020-12-11T13:14:00Z</dcterms:created>
  <dcterms:modified xsi:type="dcterms:W3CDTF">2020-12-11T13:14:00Z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0x01010033F3DA0CAAB6474AABBF03B05AC4AAE5</vt:lpwstr>
  </property>
</Properties>
</file>